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DA4342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1D0960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32978356" w14:textId="4411CF59" w:rsidR="002B11E6" w:rsidRDefault="00D54FB7" w:rsidP="002B11E6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674A26">
        <w:rPr>
          <w:rFonts w:ascii="Arial" w:hAnsi="Arial" w:cs="Arial"/>
          <w:sz w:val="24"/>
          <w:szCs w:val="24"/>
          <w:lang w:val="el-GR"/>
        </w:rPr>
        <w:t xml:space="preserve">       </w:t>
      </w:r>
      <w:r w:rsidR="00EB2FD2">
        <w:rPr>
          <w:rFonts w:ascii="Arial" w:hAnsi="Arial" w:cs="Arial"/>
          <w:sz w:val="24"/>
          <w:szCs w:val="24"/>
          <w:lang w:val="el-GR"/>
        </w:rPr>
        <w:t>06</w:t>
      </w:r>
      <w:r w:rsidR="002B11E6">
        <w:rPr>
          <w:rFonts w:ascii="Arial" w:hAnsi="Arial" w:cs="Arial"/>
          <w:sz w:val="24"/>
          <w:szCs w:val="24"/>
          <w:lang w:val="el-GR"/>
        </w:rPr>
        <w:t xml:space="preserve"> Ιανουαρίου, 2022  </w:t>
      </w:r>
    </w:p>
    <w:p w14:paraId="550FC63E" w14:textId="40DAA9DC" w:rsidR="00A01AFB" w:rsidRDefault="00D54FB7" w:rsidP="00F960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674A26">
        <w:rPr>
          <w:rFonts w:ascii="Arial" w:hAnsi="Arial" w:cs="Arial"/>
          <w:sz w:val="24"/>
          <w:szCs w:val="24"/>
          <w:lang w:val="el-GR"/>
        </w:rPr>
        <w:t xml:space="preserve">                         </w:t>
      </w:r>
    </w:p>
    <w:p w14:paraId="3681FF3D" w14:textId="4A09BF0B" w:rsidR="004548ED" w:rsidRDefault="004548ED" w:rsidP="004548E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375DAD6" w14:textId="7EDC4BE9" w:rsidR="00DA4342" w:rsidRDefault="00DA4342" w:rsidP="00DA4342">
      <w:pPr>
        <w:spacing w:after="0" w:line="276" w:lineRule="auto"/>
        <w:ind w:firstLine="720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sz w:val="24"/>
          <w:szCs w:val="24"/>
          <w:u w:val="single"/>
          <w:lang w:val="el-GR"/>
        </w:rPr>
        <w:t>Δελτίο</w:t>
      </w:r>
      <w:r w:rsidR="00FB1CCD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Τύπου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6</w:t>
      </w:r>
    </w:p>
    <w:p w14:paraId="4864A9F4" w14:textId="6C7C3122" w:rsidR="00EB2FD2" w:rsidRPr="00EB2FD2" w:rsidRDefault="00EB2FD2" w:rsidP="00DA4342">
      <w:pPr>
        <w:spacing w:line="276" w:lineRule="auto"/>
        <w:ind w:firstLine="720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proofErr w:type="spellStart"/>
      <w:r w:rsidRPr="00EB2FD2">
        <w:rPr>
          <w:rFonts w:ascii="Arial" w:hAnsi="Arial" w:cs="Arial"/>
          <w:b/>
          <w:sz w:val="24"/>
          <w:szCs w:val="24"/>
          <w:u w:val="single"/>
          <w:lang w:val="el-GR"/>
        </w:rPr>
        <w:t>Παρενοχλητική</w:t>
      </w:r>
      <w:proofErr w:type="spellEnd"/>
      <w:r w:rsidRPr="00EB2FD2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π</w:t>
      </w:r>
      <w:r w:rsidR="009019A6">
        <w:rPr>
          <w:rFonts w:ascii="Arial" w:hAnsi="Arial" w:cs="Arial"/>
          <w:b/>
          <w:sz w:val="24"/>
          <w:szCs w:val="24"/>
          <w:u w:val="single"/>
          <w:lang w:val="el-GR"/>
        </w:rPr>
        <w:t>αρακολούθηση κατά παράβαση του Π</w:t>
      </w:r>
      <w:r w:rsidRPr="00EB2FD2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ερί της </w:t>
      </w:r>
      <w:r w:rsidR="009019A6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Προστασίας από Παρενόχληση και </w:t>
      </w:r>
      <w:proofErr w:type="spellStart"/>
      <w:r w:rsidR="009019A6">
        <w:rPr>
          <w:rFonts w:ascii="Arial" w:hAnsi="Arial" w:cs="Arial"/>
          <w:b/>
          <w:sz w:val="24"/>
          <w:szCs w:val="24"/>
          <w:u w:val="single"/>
          <w:lang w:val="el-GR"/>
        </w:rPr>
        <w:t>Παρενοχλητική</w:t>
      </w:r>
      <w:proofErr w:type="spellEnd"/>
      <w:r w:rsidR="009019A6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Π</w:t>
      </w:r>
      <w:r w:rsidRPr="00EB2FD2">
        <w:rPr>
          <w:rFonts w:ascii="Arial" w:hAnsi="Arial" w:cs="Arial"/>
          <w:b/>
          <w:sz w:val="24"/>
          <w:szCs w:val="24"/>
          <w:u w:val="single"/>
          <w:lang w:val="el-GR"/>
        </w:rPr>
        <w:t>αρακολούθηση Νόμου</w:t>
      </w:r>
    </w:p>
    <w:p w14:paraId="43F45962" w14:textId="2F770199" w:rsidR="009426B8" w:rsidRDefault="009019A6" w:rsidP="00DA4342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Αναφορικά με υπόθεση που αφορά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π</w:t>
      </w:r>
      <w:r w:rsidR="00EB2FD2">
        <w:rPr>
          <w:rFonts w:ascii="Arial" w:hAnsi="Arial" w:cs="Arial"/>
          <w:sz w:val="24"/>
          <w:szCs w:val="24"/>
          <w:lang w:val="el-GR"/>
        </w:rPr>
        <w:t>αρενοχλητική</w:t>
      </w:r>
      <w:proofErr w:type="spellEnd"/>
      <w:r w:rsidR="00EB2FD2">
        <w:rPr>
          <w:rFonts w:ascii="Arial" w:hAnsi="Arial" w:cs="Arial"/>
          <w:sz w:val="24"/>
          <w:szCs w:val="24"/>
          <w:lang w:val="el-GR"/>
        </w:rPr>
        <w:t xml:space="preserve"> παρακολούθηση κατά παράβαση του Περί της Προστασίας από Παρενόχληση και </w:t>
      </w:r>
      <w:proofErr w:type="spellStart"/>
      <w:r w:rsidR="00EB2FD2">
        <w:rPr>
          <w:rFonts w:ascii="Arial" w:hAnsi="Arial" w:cs="Arial"/>
          <w:sz w:val="24"/>
          <w:szCs w:val="24"/>
          <w:lang w:val="el-GR"/>
        </w:rPr>
        <w:t>Παρενοχλητική</w:t>
      </w:r>
      <w:proofErr w:type="spellEnd"/>
      <w:r w:rsidR="00EB2FD2">
        <w:rPr>
          <w:rFonts w:ascii="Arial" w:hAnsi="Arial" w:cs="Arial"/>
          <w:sz w:val="24"/>
          <w:szCs w:val="24"/>
          <w:lang w:val="el-GR"/>
        </w:rPr>
        <w:t xml:space="preserve"> Παρακολούθηση Νόμου, που διερευνά ο Κλάδος Δίωξης Ηλεκτρονικού Εγκλήματος της Αστυνομίας, εξασφαλίστηκε μαρτυρία εναντίον 35χρονου, </w:t>
      </w:r>
      <w:r>
        <w:rPr>
          <w:rFonts w:ascii="Arial" w:hAnsi="Arial" w:cs="Arial"/>
          <w:sz w:val="24"/>
          <w:szCs w:val="24"/>
          <w:lang w:val="el-GR"/>
        </w:rPr>
        <w:t>ο οποίος διαμένει στο εξωτερικό</w:t>
      </w:r>
      <w:r w:rsidR="009426B8">
        <w:rPr>
          <w:rFonts w:ascii="Arial" w:hAnsi="Arial" w:cs="Arial"/>
          <w:sz w:val="24"/>
          <w:szCs w:val="24"/>
          <w:lang w:val="el-GR"/>
        </w:rPr>
        <w:t>.</w:t>
      </w:r>
      <w:r w:rsidR="001D0960">
        <w:rPr>
          <w:rFonts w:ascii="Arial" w:hAnsi="Arial" w:cs="Arial"/>
          <w:sz w:val="24"/>
          <w:szCs w:val="24"/>
          <w:lang w:val="el-GR"/>
        </w:rPr>
        <w:t xml:space="preserve"> Εναντίον του εξασφαλίστηκε δικαστικό ένταλμα σύλληψης και καταζητείται.</w:t>
      </w:r>
    </w:p>
    <w:p w14:paraId="01C9237F" w14:textId="086A62AB" w:rsidR="00EB2FD2" w:rsidRDefault="00EB2FD2" w:rsidP="00DA4342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Το εν λόγω αδίκημα αφορά αναρτήσεις με υβριστικό περιεχόμενο εναντίον προσώπου σε πλατφόρμα κοινωνικής δικτύωσης και καταγγέλθηκε από τον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παραπονούμενο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στις 5 Ιανουαρίου, 2022.</w:t>
      </w:r>
    </w:p>
    <w:p w14:paraId="0D9BC53F" w14:textId="2144AF40" w:rsidR="00910025" w:rsidRDefault="00EB2FD2" w:rsidP="001D0960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Ο Κλάδος Δίωξης Ηλεκτρονικού Εγκλήματος της Υποδιεύθυνσης Ηλεκτρονικού Εγκλήματος του Αρχηγείου Αστυνομίας διερευνά την υπόθεση. </w:t>
      </w:r>
      <w:r w:rsidR="001D0960">
        <w:rPr>
          <w:rFonts w:ascii="Arial" w:hAnsi="Arial" w:cs="Arial"/>
          <w:sz w:val="24"/>
          <w:szCs w:val="24"/>
          <w:lang w:val="el-GR"/>
        </w:rPr>
        <w:t>Ο Γενικός Εισαγγελέας και ο Βοηθός Γενικός Εισαγγελέας τηρούνται ενήμεροι για την πορεία της υπόθεσης.</w:t>
      </w:r>
    </w:p>
    <w:p w14:paraId="075BBE93" w14:textId="03850D0C" w:rsidR="00910025" w:rsidRDefault="00910025" w:rsidP="004548E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22523D42" w14:textId="77777777" w:rsidR="001D0960" w:rsidRDefault="001D0960" w:rsidP="004548E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65AAC1ED" w14:textId="6CD22AD5" w:rsidR="00910025" w:rsidRDefault="00910025" w:rsidP="00910025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Κλάδος Επικοινωνίας</w:t>
      </w:r>
    </w:p>
    <w:sectPr w:rsidR="00910025" w:rsidSect="00774E45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135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3B6EC" w14:textId="77777777" w:rsidR="003F2F44" w:rsidRDefault="003F2F44" w:rsidP="00404DCD">
      <w:pPr>
        <w:spacing w:after="0" w:line="240" w:lineRule="auto"/>
      </w:pPr>
      <w:r>
        <w:separator/>
      </w:r>
    </w:p>
  </w:endnote>
  <w:endnote w:type="continuationSeparator" w:id="0">
    <w:p w14:paraId="3129B2D5" w14:textId="77777777" w:rsidR="003F2F44" w:rsidRDefault="003F2F44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26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1D0960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27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29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1D0960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0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20BA1" w14:textId="77777777" w:rsidR="003F2F44" w:rsidRDefault="003F2F44" w:rsidP="00404DCD">
      <w:pPr>
        <w:spacing w:after="0" w:line="240" w:lineRule="auto"/>
      </w:pPr>
      <w:r>
        <w:separator/>
      </w:r>
    </w:p>
  </w:footnote>
  <w:footnote w:type="continuationSeparator" w:id="0">
    <w:p w14:paraId="05C38821" w14:textId="77777777" w:rsidR="003F2F44" w:rsidRDefault="003F2F44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0E193671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9100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C144E"/>
    <w:multiLevelType w:val="hybridMultilevel"/>
    <w:tmpl w:val="1F74F1A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379CB"/>
    <w:rsid w:val="00064781"/>
    <w:rsid w:val="00072D3B"/>
    <w:rsid w:val="00081139"/>
    <w:rsid w:val="000A5670"/>
    <w:rsid w:val="000C4133"/>
    <w:rsid w:val="000F0DE2"/>
    <w:rsid w:val="001146B8"/>
    <w:rsid w:val="00120CE0"/>
    <w:rsid w:val="00126482"/>
    <w:rsid w:val="001676C1"/>
    <w:rsid w:val="001754CE"/>
    <w:rsid w:val="00192C96"/>
    <w:rsid w:val="00192FD6"/>
    <w:rsid w:val="00195885"/>
    <w:rsid w:val="001A39B6"/>
    <w:rsid w:val="001B0961"/>
    <w:rsid w:val="001B124E"/>
    <w:rsid w:val="001C3C06"/>
    <w:rsid w:val="001D0960"/>
    <w:rsid w:val="001F47FF"/>
    <w:rsid w:val="0021063D"/>
    <w:rsid w:val="0021212C"/>
    <w:rsid w:val="002151E6"/>
    <w:rsid w:val="00216ABB"/>
    <w:rsid w:val="00221350"/>
    <w:rsid w:val="00232EF4"/>
    <w:rsid w:val="00241382"/>
    <w:rsid w:val="002461A8"/>
    <w:rsid w:val="002A36B7"/>
    <w:rsid w:val="002B11E6"/>
    <w:rsid w:val="002B7D60"/>
    <w:rsid w:val="002C59E0"/>
    <w:rsid w:val="002C7373"/>
    <w:rsid w:val="002D2AF6"/>
    <w:rsid w:val="002D2B6C"/>
    <w:rsid w:val="002E0F35"/>
    <w:rsid w:val="00303075"/>
    <w:rsid w:val="0030454B"/>
    <w:rsid w:val="00313BCE"/>
    <w:rsid w:val="00320FCF"/>
    <w:rsid w:val="003215A4"/>
    <w:rsid w:val="00355886"/>
    <w:rsid w:val="00360C82"/>
    <w:rsid w:val="003640D2"/>
    <w:rsid w:val="0037600D"/>
    <w:rsid w:val="00385ECF"/>
    <w:rsid w:val="00392D30"/>
    <w:rsid w:val="003E4843"/>
    <w:rsid w:val="003E6F91"/>
    <w:rsid w:val="003F28D6"/>
    <w:rsid w:val="003F2F44"/>
    <w:rsid w:val="00404DCD"/>
    <w:rsid w:val="004059E7"/>
    <w:rsid w:val="004141AB"/>
    <w:rsid w:val="00422117"/>
    <w:rsid w:val="00426350"/>
    <w:rsid w:val="004548ED"/>
    <w:rsid w:val="00455F7B"/>
    <w:rsid w:val="00462303"/>
    <w:rsid w:val="00471CB5"/>
    <w:rsid w:val="0047204D"/>
    <w:rsid w:val="00472E46"/>
    <w:rsid w:val="004848E3"/>
    <w:rsid w:val="00484999"/>
    <w:rsid w:val="00487965"/>
    <w:rsid w:val="0049435F"/>
    <w:rsid w:val="004A703B"/>
    <w:rsid w:val="004D6C1B"/>
    <w:rsid w:val="004E111F"/>
    <w:rsid w:val="004E690F"/>
    <w:rsid w:val="004F3C0C"/>
    <w:rsid w:val="0050342E"/>
    <w:rsid w:val="00504EE2"/>
    <w:rsid w:val="005270AB"/>
    <w:rsid w:val="00535954"/>
    <w:rsid w:val="0057084A"/>
    <w:rsid w:val="00570F0A"/>
    <w:rsid w:val="005B7A58"/>
    <w:rsid w:val="005C2199"/>
    <w:rsid w:val="005E3408"/>
    <w:rsid w:val="005E4337"/>
    <w:rsid w:val="005E47A9"/>
    <w:rsid w:val="005E60F2"/>
    <w:rsid w:val="005E77F2"/>
    <w:rsid w:val="00600878"/>
    <w:rsid w:val="00612C3B"/>
    <w:rsid w:val="00617580"/>
    <w:rsid w:val="00636DD6"/>
    <w:rsid w:val="00662488"/>
    <w:rsid w:val="00671DE9"/>
    <w:rsid w:val="006A2708"/>
    <w:rsid w:val="006A5A67"/>
    <w:rsid w:val="006B0D81"/>
    <w:rsid w:val="006B24E3"/>
    <w:rsid w:val="006D694A"/>
    <w:rsid w:val="006E70F8"/>
    <w:rsid w:val="006F2CC6"/>
    <w:rsid w:val="00714C62"/>
    <w:rsid w:val="00742DB4"/>
    <w:rsid w:val="00746D20"/>
    <w:rsid w:val="00751061"/>
    <w:rsid w:val="00753F44"/>
    <w:rsid w:val="00765D18"/>
    <w:rsid w:val="00774E45"/>
    <w:rsid w:val="0078196F"/>
    <w:rsid w:val="00786D34"/>
    <w:rsid w:val="00795115"/>
    <w:rsid w:val="007A0C22"/>
    <w:rsid w:val="007B2A4A"/>
    <w:rsid w:val="007B32FE"/>
    <w:rsid w:val="007F6141"/>
    <w:rsid w:val="00800F4F"/>
    <w:rsid w:val="008104AE"/>
    <w:rsid w:val="00821FA1"/>
    <w:rsid w:val="008C3419"/>
    <w:rsid w:val="008D0965"/>
    <w:rsid w:val="008D4585"/>
    <w:rsid w:val="009019A6"/>
    <w:rsid w:val="009027F4"/>
    <w:rsid w:val="00910025"/>
    <w:rsid w:val="0093510B"/>
    <w:rsid w:val="009426B8"/>
    <w:rsid w:val="00955499"/>
    <w:rsid w:val="00996092"/>
    <w:rsid w:val="009B30D1"/>
    <w:rsid w:val="009B4EDD"/>
    <w:rsid w:val="009C570B"/>
    <w:rsid w:val="00A01AFB"/>
    <w:rsid w:val="00A23AF8"/>
    <w:rsid w:val="00A30B08"/>
    <w:rsid w:val="00A618C0"/>
    <w:rsid w:val="00A7681D"/>
    <w:rsid w:val="00A93AE2"/>
    <w:rsid w:val="00AC5417"/>
    <w:rsid w:val="00AC68EE"/>
    <w:rsid w:val="00AF65D5"/>
    <w:rsid w:val="00B10ADB"/>
    <w:rsid w:val="00B263C2"/>
    <w:rsid w:val="00B36715"/>
    <w:rsid w:val="00B47C5B"/>
    <w:rsid w:val="00B628F1"/>
    <w:rsid w:val="00B62CBA"/>
    <w:rsid w:val="00B66E36"/>
    <w:rsid w:val="00B854F3"/>
    <w:rsid w:val="00BB1A70"/>
    <w:rsid w:val="00BB37AA"/>
    <w:rsid w:val="00BB4DCE"/>
    <w:rsid w:val="00BC1400"/>
    <w:rsid w:val="00BD3765"/>
    <w:rsid w:val="00BE3C24"/>
    <w:rsid w:val="00BE6601"/>
    <w:rsid w:val="00BE68C7"/>
    <w:rsid w:val="00BF41AD"/>
    <w:rsid w:val="00C141EA"/>
    <w:rsid w:val="00C30C47"/>
    <w:rsid w:val="00C53D14"/>
    <w:rsid w:val="00C55377"/>
    <w:rsid w:val="00C8195C"/>
    <w:rsid w:val="00C95152"/>
    <w:rsid w:val="00CA298E"/>
    <w:rsid w:val="00CA4376"/>
    <w:rsid w:val="00CA7498"/>
    <w:rsid w:val="00CC0EA3"/>
    <w:rsid w:val="00CC356E"/>
    <w:rsid w:val="00CE375F"/>
    <w:rsid w:val="00CF5258"/>
    <w:rsid w:val="00D00251"/>
    <w:rsid w:val="00D05CA0"/>
    <w:rsid w:val="00D54FB7"/>
    <w:rsid w:val="00D614E3"/>
    <w:rsid w:val="00D6514A"/>
    <w:rsid w:val="00D76280"/>
    <w:rsid w:val="00DA4342"/>
    <w:rsid w:val="00DB7912"/>
    <w:rsid w:val="00DE3B72"/>
    <w:rsid w:val="00DE6F76"/>
    <w:rsid w:val="00E05146"/>
    <w:rsid w:val="00E12E9A"/>
    <w:rsid w:val="00E20D90"/>
    <w:rsid w:val="00E25788"/>
    <w:rsid w:val="00E526B4"/>
    <w:rsid w:val="00E67BC3"/>
    <w:rsid w:val="00E7494D"/>
    <w:rsid w:val="00E94AD6"/>
    <w:rsid w:val="00EB2FD2"/>
    <w:rsid w:val="00EB5880"/>
    <w:rsid w:val="00EC05E8"/>
    <w:rsid w:val="00EE3C78"/>
    <w:rsid w:val="00EE6626"/>
    <w:rsid w:val="00EF142B"/>
    <w:rsid w:val="00EF18DA"/>
    <w:rsid w:val="00F0359E"/>
    <w:rsid w:val="00F11CB9"/>
    <w:rsid w:val="00F21F96"/>
    <w:rsid w:val="00F22FFA"/>
    <w:rsid w:val="00F464D2"/>
    <w:rsid w:val="00F52662"/>
    <w:rsid w:val="00F5348F"/>
    <w:rsid w:val="00F70682"/>
    <w:rsid w:val="00F73E40"/>
    <w:rsid w:val="00F76D3E"/>
    <w:rsid w:val="00F8606F"/>
    <w:rsid w:val="00F96004"/>
    <w:rsid w:val="00F96118"/>
    <w:rsid w:val="00F96548"/>
    <w:rsid w:val="00FB1CCD"/>
    <w:rsid w:val="00FB3140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semiHidden/>
    <w:unhideWhenUsed/>
    <w:rsid w:val="00A01AFB"/>
    <w:pPr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character" w:customStyle="1" w:styleId="BodyText3Char">
    <w:name w:val="Body Text 3 Char"/>
    <w:basedOn w:val="DefaultParagraphFont"/>
    <w:link w:val="BodyText3"/>
    <w:semiHidden/>
    <w:rsid w:val="00A01AFB"/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paragraph" w:styleId="NormalWeb">
    <w:name w:val="Normal (Web)"/>
    <w:basedOn w:val="Normal"/>
    <w:uiPriority w:val="99"/>
    <w:unhideWhenUsed/>
    <w:rsid w:val="00CE375F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3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23956-8C71-48C5-8289-FDEE4150F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9</cp:revision>
  <cp:lastPrinted>2022-01-06T16:12:00Z</cp:lastPrinted>
  <dcterms:created xsi:type="dcterms:W3CDTF">2022-01-06T16:08:00Z</dcterms:created>
  <dcterms:modified xsi:type="dcterms:W3CDTF">2022-01-06T17:06:00Z</dcterms:modified>
</cp:coreProperties>
</file>